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18" w:rsidRPr="00A9631B" w:rsidRDefault="00C76C18" w:rsidP="00DC5361">
      <w:pPr>
        <w:suppressAutoHyphens/>
        <w:ind w:left="3969"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П</w:t>
      </w:r>
      <w:r>
        <w:rPr>
          <w:rFonts w:eastAsia="Calibri"/>
          <w:sz w:val="28"/>
          <w:szCs w:val="28"/>
          <w:lang w:eastAsia="ar-SA"/>
        </w:rPr>
        <w:t>риложение</w:t>
      </w:r>
      <w:r w:rsidRPr="00A9631B">
        <w:rPr>
          <w:rFonts w:eastAsia="Calibri"/>
          <w:sz w:val="28"/>
          <w:szCs w:val="28"/>
          <w:lang w:eastAsia="ar-SA"/>
        </w:rPr>
        <w:t xml:space="preserve"> № 1</w:t>
      </w:r>
    </w:p>
    <w:p w:rsidR="00C76C18" w:rsidRPr="00A9631B" w:rsidRDefault="00C76C18" w:rsidP="00DC5361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A9631B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C76C18" w:rsidRPr="00A9631B" w:rsidRDefault="00C76C18" w:rsidP="00DC5361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A9631B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C76C18" w:rsidRPr="00A9631B" w:rsidRDefault="00C76C18" w:rsidP="00DC5361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A9631B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2D68EA" w:rsidRDefault="00C76C18" w:rsidP="00DC5361">
      <w:pPr>
        <w:suppressAutoHyphens/>
        <w:ind w:left="3969"/>
        <w:rPr>
          <w:sz w:val="28"/>
          <w:szCs w:val="28"/>
        </w:rPr>
      </w:pPr>
      <w:r w:rsidRPr="00A9631B">
        <w:rPr>
          <w:rFonts w:eastAsia="Calibri"/>
          <w:bCs/>
          <w:sz w:val="28"/>
          <w:szCs w:val="28"/>
          <w:lang w:eastAsia="ar-SA"/>
        </w:rPr>
        <w:t>«</w:t>
      </w:r>
      <w:r w:rsidR="002D68EA" w:rsidRPr="003058E3">
        <w:rPr>
          <w:sz w:val="28"/>
          <w:szCs w:val="28"/>
        </w:rPr>
        <w:t xml:space="preserve">Предоставление в собственность, аренду, </w:t>
      </w:r>
      <w:r w:rsidR="002D68EA" w:rsidRPr="00006790">
        <w:rPr>
          <w:sz w:val="28"/>
          <w:szCs w:val="28"/>
        </w:rPr>
        <w:t>постоянное (бессрочное) пользование</w:t>
      </w:r>
      <w:r w:rsidR="002D68EA">
        <w:rPr>
          <w:sz w:val="28"/>
          <w:szCs w:val="28"/>
        </w:rPr>
        <w:t xml:space="preserve">, </w:t>
      </w:r>
      <w:r w:rsidR="002D68EA" w:rsidRPr="003058E3">
        <w:rPr>
          <w:sz w:val="28"/>
          <w:szCs w:val="28"/>
        </w:rPr>
        <w:t xml:space="preserve">безвозмездное пользование земельного участка, находящегося в государственной или муниципальной собственности, </w:t>
      </w:r>
    </w:p>
    <w:p w:rsidR="00C76C18" w:rsidRPr="00A9631B" w:rsidRDefault="002D68EA" w:rsidP="00DC5361">
      <w:pPr>
        <w:suppressAutoHyphens/>
        <w:ind w:left="3969"/>
        <w:rPr>
          <w:rFonts w:eastAsia="Calibri"/>
          <w:sz w:val="28"/>
          <w:szCs w:val="28"/>
          <w:lang w:eastAsia="ar-SA"/>
        </w:rPr>
      </w:pPr>
      <w:r w:rsidRPr="003058E3">
        <w:rPr>
          <w:sz w:val="28"/>
          <w:szCs w:val="28"/>
        </w:rPr>
        <w:t>без проведения торгов</w:t>
      </w:r>
      <w:r w:rsidR="00C76C18" w:rsidRPr="00A9631B">
        <w:rPr>
          <w:rFonts w:eastAsia="Calibri"/>
          <w:sz w:val="28"/>
          <w:szCs w:val="28"/>
          <w:lang w:eastAsia="ar-SA"/>
        </w:rPr>
        <w:t>»</w:t>
      </w:r>
    </w:p>
    <w:p w:rsidR="006E61CA" w:rsidRDefault="006E61CA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</w:p>
    <w:p w:rsidR="006E61CA" w:rsidRDefault="006E61CA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</w:p>
    <w:p w:rsidR="002A584B" w:rsidRPr="003058E3" w:rsidRDefault="001A35C0" w:rsidP="002A584B">
      <w:pPr>
        <w:suppressAutoHyphens/>
        <w:ind w:left="3969"/>
        <w:rPr>
          <w:rFonts w:eastAsia="Calibri"/>
          <w:lang w:eastAsia="en-US"/>
        </w:rPr>
      </w:pPr>
      <w:r>
        <w:rPr>
          <w:rFonts w:eastAsia="Calibri"/>
          <w:sz w:val="28"/>
          <w:szCs w:val="28"/>
          <w:highlight w:val="green"/>
          <w:lang w:eastAsia="ar-SA"/>
        </w:rPr>
        <w:t>В а</w:t>
      </w:r>
      <w:bookmarkStart w:id="0" w:name="_GoBack"/>
      <w:bookmarkEnd w:id="0"/>
      <w:r w:rsidR="002A584B" w:rsidRPr="002A584B">
        <w:rPr>
          <w:rFonts w:eastAsia="Calibri"/>
          <w:sz w:val="28"/>
          <w:szCs w:val="28"/>
          <w:highlight w:val="green"/>
          <w:lang w:eastAsia="ar-SA"/>
        </w:rPr>
        <w:t>дминистрацию муниципального образования Тимашевский район</w:t>
      </w:r>
    </w:p>
    <w:p w:rsidR="00C76C18" w:rsidRPr="00A9631B" w:rsidRDefault="00C76C18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_____________________________________</w:t>
      </w:r>
    </w:p>
    <w:p w:rsidR="00C76C18" w:rsidRPr="00A9631B" w:rsidRDefault="002A584B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от</w:t>
      </w:r>
      <w:r w:rsidR="00C76C18" w:rsidRPr="00A9631B">
        <w:rPr>
          <w:rFonts w:eastAsia="Calibri"/>
          <w:lang w:eastAsia="en-US"/>
        </w:rPr>
        <w:t>___________________________________</w:t>
      </w:r>
    </w:p>
    <w:p w:rsidR="00C76C18" w:rsidRPr="00A9631B" w:rsidRDefault="00C76C18" w:rsidP="00C76C18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______________________________________</w:t>
      </w:r>
    </w:p>
    <w:p w:rsidR="00C76C18" w:rsidRPr="006E61CA" w:rsidRDefault="005D53C5" w:rsidP="006E61CA">
      <w:pPr>
        <w:tabs>
          <w:tab w:val="left" w:pos="5529"/>
        </w:tabs>
        <w:ind w:left="3969"/>
        <w:jc w:val="both"/>
        <w:rPr>
          <w:rFonts w:eastAsia="Calibri"/>
          <w:sz w:val="20"/>
          <w:szCs w:val="20"/>
          <w:lang w:eastAsia="en-US"/>
        </w:rPr>
      </w:pPr>
      <w:r w:rsidRPr="006E61CA">
        <w:rPr>
          <w:rFonts w:eastAsia="Calibri"/>
          <w:sz w:val="20"/>
          <w:szCs w:val="20"/>
          <w:lang w:eastAsia="en-US"/>
        </w:rPr>
        <w:t>(</w:t>
      </w:r>
      <w:r w:rsidR="00C76C18" w:rsidRPr="006E61CA">
        <w:rPr>
          <w:rFonts w:eastAsia="Calibri"/>
          <w:sz w:val="20"/>
          <w:szCs w:val="20"/>
          <w:lang w:eastAsia="en-US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  <w:r w:rsidR="006E61CA">
        <w:rPr>
          <w:rFonts w:eastAsia="Calibri"/>
          <w:sz w:val="20"/>
          <w:szCs w:val="20"/>
          <w:lang w:eastAsia="en-US"/>
        </w:rPr>
        <w:t xml:space="preserve"> </w:t>
      </w:r>
      <w:r w:rsidR="00C76C18" w:rsidRPr="006E61CA">
        <w:rPr>
          <w:rFonts w:eastAsia="Calibri"/>
          <w:sz w:val="20"/>
          <w:szCs w:val="20"/>
          <w:lang w:eastAsia="en-US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  <w:r w:rsidRPr="006E61CA">
        <w:rPr>
          <w:rFonts w:eastAsia="Calibri"/>
          <w:sz w:val="20"/>
          <w:szCs w:val="20"/>
          <w:lang w:eastAsia="en-US"/>
        </w:rPr>
        <w:t>)</w:t>
      </w:r>
    </w:p>
    <w:p w:rsidR="00C76C18" w:rsidRPr="006E61CA" w:rsidRDefault="006E61CA" w:rsidP="00C76C18">
      <w:pPr>
        <w:ind w:left="396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C76C18" w:rsidRPr="006E61CA">
        <w:rPr>
          <w:rFonts w:eastAsia="Calibri"/>
          <w:sz w:val="28"/>
          <w:szCs w:val="28"/>
          <w:lang w:eastAsia="en-US"/>
        </w:rPr>
        <w:t>_______________________</w:t>
      </w:r>
      <w:r>
        <w:rPr>
          <w:rFonts w:eastAsia="Calibri"/>
          <w:sz w:val="28"/>
          <w:szCs w:val="28"/>
          <w:lang w:eastAsia="en-US"/>
        </w:rPr>
        <w:t>________________________________________________</w:t>
      </w:r>
    </w:p>
    <w:p w:rsidR="00C76C18" w:rsidRPr="006E61CA" w:rsidRDefault="00C76C18" w:rsidP="00C76C18">
      <w:pPr>
        <w:ind w:left="3969"/>
        <w:rPr>
          <w:rFonts w:eastAsia="Calibri"/>
          <w:sz w:val="28"/>
          <w:szCs w:val="28"/>
          <w:lang w:eastAsia="en-US"/>
        </w:rPr>
      </w:pPr>
      <w:r w:rsidRPr="006E61CA">
        <w:rPr>
          <w:rFonts w:eastAsia="Calibri"/>
          <w:sz w:val="28"/>
          <w:szCs w:val="28"/>
          <w:lang w:eastAsia="en-US"/>
        </w:rPr>
        <w:t>адрес электронной почты (при наличии):</w:t>
      </w:r>
    </w:p>
    <w:p w:rsidR="00C76C18" w:rsidRPr="00A9631B" w:rsidRDefault="00C76C18" w:rsidP="00C76C18">
      <w:pPr>
        <w:ind w:left="3969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 xml:space="preserve">______________________________________ </w:t>
      </w:r>
    </w:p>
    <w:p w:rsidR="00C76C18" w:rsidRPr="006E61CA" w:rsidRDefault="00C76C18" w:rsidP="00C76C18">
      <w:pPr>
        <w:ind w:left="3969"/>
        <w:jc w:val="center"/>
        <w:rPr>
          <w:rFonts w:eastAsia="Calibri"/>
          <w:sz w:val="20"/>
          <w:szCs w:val="20"/>
          <w:lang w:eastAsia="en-US"/>
        </w:rPr>
      </w:pPr>
      <w:r w:rsidRPr="006E61CA">
        <w:rPr>
          <w:rFonts w:eastAsia="Calibri"/>
          <w:sz w:val="20"/>
          <w:szCs w:val="20"/>
          <w:vertAlign w:val="subscript"/>
          <w:lang w:eastAsia="en-US"/>
        </w:rPr>
        <w:t>(указывается по выбору заявителя, для связи с ним)</w:t>
      </w:r>
    </w:p>
    <w:p w:rsidR="00C76C18" w:rsidRPr="00A9631B" w:rsidRDefault="00C76C18" w:rsidP="00C76C18">
      <w:pPr>
        <w:suppressAutoHyphens/>
        <w:ind w:left="5760"/>
        <w:jc w:val="both"/>
        <w:rPr>
          <w:rFonts w:eastAsia="Calibri"/>
          <w:sz w:val="28"/>
          <w:szCs w:val="28"/>
          <w:lang w:eastAsia="ar-SA"/>
        </w:rPr>
      </w:pPr>
    </w:p>
    <w:p w:rsidR="00C76C18" w:rsidRPr="00A9631B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 w:rsidRPr="00A9631B">
        <w:rPr>
          <w:rFonts w:eastAsia="Calibri"/>
          <w:b/>
          <w:spacing w:val="50"/>
          <w:sz w:val="28"/>
          <w:szCs w:val="28"/>
          <w:lang w:eastAsia="ar-SA"/>
        </w:rPr>
        <w:t xml:space="preserve">заявление </w:t>
      </w:r>
    </w:p>
    <w:p w:rsidR="00C76C18" w:rsidRPr="00A9631B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 w:rsidRPr="00A9631B">
        <w:rPr>
          <w:rFonts w:eastAsia="Calibri"/>
          <w:b/>
          <w:spacing w:val="50"/>
          <w:sz w:val="28"/>
          <w:szCs w:val="28"/>
          <w:lang w:eastAsia="ar-SA"/>
        </w:rPr>
        <w:t>о предоставлении земельного участка</w:t>
      </w:r>
      <w:r w:rsidR="005D53C5">
        <w:rPr>
          <w:rFonts w:eastAsia="Calibri"/>
          <w:b/>
          <w:spacing w:val="50"/>
          <w:sz w:val="28"/>
          <w:szCs w:val="28"/>
          <w:lang w:eastAsia="ar-SA"/>
        </w:rPr>
        <w:t>.</w:t>
      </w:r>
    </w:p>
    <w:p w:rsidR="00C76C18" w:rsidRPr="00A9631B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</w:p>
    <w:p w:rsidR="00C76C18" w:rsidRPr="00A9631B" w:rsidRDefault="00C76C18" w:rsidP="00C76C18">
      <w:pPr>
        <w:suppressAutoHyphens/>
        <w:ind w:firstLine="567"/>
        <w:jc w:val="both"/>
        <w:rPr>
          <w:rFonts w:eastAsia="Calibri"/>
          <w:sz w:val="28"/>
          <w:szCs w:val="28"/>
          <w:vertAlign w:val="subscript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 xml:space="preserve">Прошу Вас </w:t>
      </w:r>
      <w:r w:rsidRPr="00A9631B">
        <w:rPr>
          <w:rFonts w:eastAsia="Calibri"/>
          <w:bCs/>
          <w:sz w:val="28"/>
          <w:szCs w:val="28"/>
          <w:lang w:eastAsia="ar-SA"/>
        </w:rPr>
        <w:t>предоставить земельный участок с: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 xml:space="preserve">1) кадастровым номером: </w:t>
      </w:r>
      <w:r w:rsidR="006E61CA">
        <w:rPr>
          <w:rFonts w:eastAsia="Calibri"/>
          <w:sz w:val="28"/>
          <w:szCs w:val="28"/>
          <w:lang w:eastAsia="ar-SA"/>
        </w:rPr>
        <w:t>_____________________________</w:t>
      </w:r>
      <w:r w:rsidRPr="00A9631B">
        <w:rPr>
          <w:rFonts w:eastAsia="Calibri"/>
          <w:sz w:val="28"/>
          <w:szCs w:val="28"/>
          <w:lang w:eastAsia="ar-SA"/>
        </w:rPr>
        <w:t>_____________</w:t>
      </w:r>
      <w:r w:rsidR="006E61CA">
        <w:rPr>
          <w:rFonts w:eastAsia="Calibri"/>
          <w:sz w:val="28"/>
          <w:szCs w:val="28"/>
          <w:lang w:eastAsia="ar-SA"/>
        </w:rPr>
        <w:t>;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vertAlign w:val="subscript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2) основание предоставления земельного участка без проведения торгов, в соответствии с действующим законодательством: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________________________________________________________________;</w:t>
      </w:r>
    </w:p>
    <w:p w:rsidR="00C76C18" w:rsidRPr="00A9631B" w:rsidRDefault="005D53C5" w:rsidP="00C76C18">
      <w:pPr>
        <w:suppressAutoHyphens/>
        <w:jc w:val="center"/>
        <w:rPr>
          <w:rFonts w:eastAsia="Calibri"/>
          <w:vertAlign w:val="subscript"/>
          <w:lang w:eastAsia="ar-SA"/>
        </w:rPr>
      </w:pPr>
      <w:r>
        <w:rPr>
          <w:rFonts w:eastAsia="Calibri"/>
          <w:vertAlign w:val="subscript"/>
          <w:lang w:eastAsia="ar-SA"/>
        </w:rPr>
        <w:t>(</w:t>
      </w:r>
      <w:r w:rsidR="00C76C18" w:rsidRPr="00A9631B">
        <w:rPr>
          <w:rFonts w:eastAsia="Calibri"/>
          <w:vertAlign w:val="subscript"/>
          <w:lang w:eastAsia="ar-SA"/>
        </w:rPr>
        <w:t>указывается документ, подтверждающий право заявителя на приобретение земельного участка без проведения торгов</w:t>
      </w:r>
      <w:r>
        <w:rPr>
          <w:rFonts w:eastAsia="Calibri"/>
          <w:vertAlign w:val="subscript"/>
          <w:lang w:eastAsia="ar-SA"/>
        </w:rPr>
        <w:t>)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3) на праве ______________________________________________________;</w:t>
      </w:r>
    </w:p>
    <w:p w:rsidR="00C76C18" w:rsidRPr="00A9631B" w:rsidRDefault="005D53C5" w:rsidP="00C76C18">
      <w:pPr>
        <w:suppressAutoHyphens/>
        <w:jc w:val="center"/>
        <w:rPr>
          <w:rFonts w:eastAsia="Calibri"/>
          <w:vertAlign w:val="subscript"/>
          <w:lang w:eastAsia="ar-SA"/>
        </w:rPr>
      </w:pPr>
      <w:r>
        <w:rPr>
          <w:rFonts w:eastAsia="Calibri"/>
          <w:vertAlign w:val="subscript"/>
          <w:lang w:eastAsia="ar-SA"/>
        </w:rPr>
        <w:t>(</w:t>
      </w:r>
      <w:r w:rsidR="00C76C18" w:rsidRPr="00A9631B">
        <w:rPr>
          <w:rFonts w:eastAsia="Calibri"/>
          <w:vertAlign w:val="subscript"/>
          <w:lang w:eastAsia="ar-SA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  <w:r>
        <w:rPr>
          <w:rFonts w:eastAsia="Calibri"/>
          <w:vertAlign w:val="subscript"/>
          <w:lang w:eastAsia="ar-SA"/>
        </w:rPr>
        <w:t>)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lastRenderedPageBreak/>
        <w:t>4) реквизиты решения об изъятии земельного участка для государственных или муниципальных нужд: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________________________________________________________________</w:t>
      </w:r>
    </w:p>
    <w:p w:rsidR="00C76C18" w:rsidRPr="00A9631B" w:rsidRDefault="005D53C5" w:rsidP="00C76C18">
      <w:pPr>
        <w:suppressAutoHyphens/>
        <w:jc w:val="center"/>
        <w:rPr>
          <w:rFonts w:eastAsia="Calibri"/>
          <w:vertAlign w:val="subscript"/>
          <w:lang w:eastAsia="ar-SA"/>
        </w:rPr>
      </w:pPr>
      <w:r>
        <w:rPr>
          <w:rFonts w:eastAsia="Calibri"/>
          <w:vertAlign w:val="subscript"/>
          <w:lang w:eastAsia="ar-SA"/>
        </w:rPr>
        <w:t>(</w:t>
      </w:r>
      <w:r w:rsidR="00C76C18" w:rsidRPr="00A9631B">
        <w:rPr>
          <w:rFonts w:eastAsia="Calibri"/>
          <w:vertAlign w:val="subscript"/>
          <w:lang w:eastAsia="ar-SA"/>
        </w:rPr>
        <w:t>указывается, если земельный участок предоставляется взамен земельного участка, изымаемого для государственных или муниципальных нужд</w:t>
      </w:r>
      <w:r>
        <w:rPr>
          <w:rFonts w:eastAsia="Calibri"/>
          <w:vertAlign w:val="subscript"/>
          <w:lang w:eastAsia="ar-SA"/>
        </w:rPr>
        <w:t>)</w:t>
      </w:r>
    </w:p>
    <w:p w:rsidR="00C76C18" w:rsidRPr="00A9631B" w:rsidRDefault="00C76C18" w:rsidP="00C76C18">
      <w:pPr>
        <w:suppressAutoHyphens/>
        <w:jc w:val="center"/>
        <w:rPr>
          <w:rFonts w:eastAsia="Calibri"/>
          <w:sz w:val="32"/>
          <w:szCs w:val="32"/>
          <w:vertAlign w:val="subscript"/>
          <w:lang w:eastAsia="ar-SA"/>
        </w:rPr>
      </w:pPr>
    </w:p>
    <w:p w:rsidR="00C76C18" w:rsidRPr="00A9631B" w:rsidRDefault="00C76C18" w:rsidP="00C76C1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A9631B">
        <w:rPr>
          <w:rFonts w:eastAsia="Calibri"/>
          <w:sz w:val="28"/>
          <w:szCs w:val="28"/>
        </w:rPr>
        <w:t>5) реквизиты решения об утверждении документа территориального планирования и (или) проекта планировки территории:</w:t>
      </w:r>
    </w:p>
    <w:p w:rsidR="00C76C18" w:rsidRPr="00A9631B" w:rsidRDefault="00C76C18" w:rsidP="00C76C1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A9631B">
        <w:rPr>
          <w:rFonts w:eastAsia="Calibri"/>
          <w:sz w:val="28"/>
          <w:szCs w:val="28"/>
        </w:rPr>
        <w:t xml:space="preserve">_________________________________________________________________          </w:t>
      </w:r>
      <w:proofErr w:type="gramStart"/>
      <w:r w:rsidRPr="00A9631B">
        <w:rPr>
          <w:rFonts w:eastAsia="Calibri"/>
          <w:sz w:val="28"/>
          <w:szCs w:val="28"/>
        </w:rPr>
        <w:t xml:space="preserve">   </w:t>
      </w:r>
      <w:r w:rsidR="005D53C5">
        <w:rPr>
          <w:rFonts w:eastAsia="Calibri"/>
          <w:sz w:val="28"/>
          <w:szCs w:val="28"/>
        </w:rPr>
        <w:t>(</w:t>
      </w:r>
      <w:proofErr w:type="gramEnd"/>
      <w:r w:rsidRPr="00A9631B">
        <w:rPr>
          <w:rFonts w:eastAsia="Calibri"/>
          <w:sz w:val="20"/>
          <w:szCs w:val="20"/>
        </w:rPr>
        <w:t>указывается в случае, если земельный участок предоставляется для размещения объектов, предусмотренных этим документом и (или) этим проектом</w:t>
      </w:r>
      <w:r w:rsidR="005D53C5">
        <w:rPr>
          <w:rFonts w:eastAsia="Calibri"/>
          <w:sz w:val="20"/>
          <w:szCs w:val="20"/>
        </w:rPr>
        <w:t>)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6) цель использования земельно</w:t>
      </w:r>
      <w:r w:rsidR="005D53C5">
        <w:rPr>
          <w:rFonts w:eastAsia="Calibri"/>
          <w:sz w:val="28"/>
          <w:szCs w:val="28"/>
          <w:lang w:eastAsia="ar-SA"/>
        </w:rPr>
        <w:t>го участка: ___________________</w:t>
      </w:r>
      <w:r w:rsidRPr="00A9631B">
        <w:rPr>
          <w:rFonts w:eastAsia="Calibri"/>
          <w:sz w:val="28"/>
          <w:szCs w:val="28"/>
          <w:lang w:eastAsia="ar-SA"/>
        </w:rPr>
        <w:t>__________;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 xml:space="preserve">7) реквизиты решения о предварительном согласовании предоставления земельного </w:t>
      </w:r>
      <w:proofErr w:type="gramStart"/>
      <w:r w:rsidRPr="00A9631B">
        <w:rPr>
          <w:rFonts w:eastAsia="Calibri"/>
          <w:sz w:val="28"/>
          <w:szCs w:val="28"/>
          <w:lang w:eastAsia="ar-SA"/>
        </w:rPr>
        <w:t>участка:_</w:t>
      </w:r>
      <w:proofErr w:type="gramEnd"/>
      <w:r w:rsidRPr="00A9631B">
        <w:rPr>
          <w:rFonts w:eastAsia="Calibri"/>
          <w:sz w:val="28"/>
          <w:szCs w:val="28"/>
          <w:lang w:eastAsia="ar-SA"/>
        </w:rPr>
        <w:t>_______________________________________________.</w:t>
      </w:r>
    </w:p>
    <w:p w:rsidR="00C76C18" w:rsidRPr="00A9631B" w:rsidRDefault="005D53C5" w:rsidP="00C76C18">
      <w:pPr>
        <w:suppressAutoHyphens/>
        <w:jc w:val="center"/>
        <w:rPr>
          <w:rFonts w:eastAsia="Calibri"/>
          <w:vertAlign w:val="subscript"/>
          <w:lang w:eastAsia="ar-SA"/>
        </w:rPr>
      </w:pPr>
      <w:r>
        <w:rPr>
          <w:rFonts w:eastAsia="Calibri"/>
          <w:vertAlign w:val="subscript"/>
          <w:lang w:eastAsia="ar-SA"/>
        </w:rPr>
        <w:t>(</w:t>
      </w:r>
      <w:r w:rsidR="00C76C18" w:rsidRPr="00A9631B">
        <w:rPr>
          <w:rFonts w:eastAsia="Calibri"/>
          <w:vertAlign w:val="subscript"/>
          <w:lang w:eastAsia="ar-SA"/>
        </w:rPr>
        <w:t>указывается в случае, если испрашиваемый земельный участок образовывался или его границы уточнялись на основании данного решения</w:t>
      </w:r>
      <w:r>
        <w:rPr>
          <w:rFonts w:eastAsia="Calibri"/>
          <w:vertAlign w:val="subscript"/>
          <w:lang w:eastAsia="ar-SA"/>
        </w:rPr>
        <w:t>)</w:t>
      </w:r>
    </w:p>
    <w:p w:rsidR="00C76C18" w:rsidRPr="00A9631B" w:rsidRDefault="00C76C18" w:rsidP="00C76C18">
      <w:pPr>
        <w:suppressAutoHyphens/>
        <w:jc w:val="both"/>
        <w:rPr>
          <w:rFonts w:eastAsia="Calibri"/>
          <w:sz w:val="20"/>
          <w:szCs w:val="20"/>
          <w:lang w:eastAsia="ar-SA"/>
        </w:rPr>
      </w:pPr>
    </w:p>
    <w:p w:rsidR="002A584B" w:rsidRPr="003D4652" w:rsidRDefault="00C76C18" w:rsidP="002A584B">
      <w:pPr>
        <w:widowControl w:val="0"/>
        <w:tabs>
          <w:tab w:val="left" w:pos="9639"/>
          <w:tab w:val="left" w:pos="9877"/>
        </w:tabs>
        <w:autoSpaceDE w:val="0"/>
        <w:autoSpaceDN w:val="0"/>
        <w:spacing w:after="20"/>
        <w:ind w:left="170" w:right="3" w:hanging="312"/>
        <w:jc w:val="both"/>
        <w:rPr>
          <w:sz w:val="28"/>
          <w:szCs w:val="28"/>
          <w:highlight w:val="green"/>
          <w:lang w:eastAsia="en-US"/>
        </w:rPr>
      </w:pPr>
      <w:r w:rsidRPr="00A9631B">
        <w:rPr>
          <w:rFonts w:eastAsia="Calibri"/>
          <w:sz w:val="28"/>
          <w:szCs w:val="28"/>
          <w:lang w:eastAsia="ar-SA"/>
        </w:rPr>
        <w:t xml:space="preserve"> </w:t>
      </w:r>
      <w:r w:rsidR="002A584B" w:rsidRPr="003D4652">
        <w:rPr>
          <w:sz w:val="28"/>
          <w:szCs w:val="28"/>
          <w:highlight w:val="green"/>
          <w:lang w:eastAsia="en-US"/>
        </w:rPr>
        <w:t>Приложение:</w:t>
      </w:r>
    </w:p>
    <w:p w:rsidR="002A584B" w:rsidRPr="003D4652" w:rsidRDefault="002A584B" w:rsidP="002A584B">
      <w:pPr>
        <w:widowControl w:val="0"/>
        <w:tabs>
          <w:tab w:val="left" w:pos="9639"/>
          <w:tab w:val="left" w:pos="9877"/>
        </w:tabs>
        <w:autoSpaceDE w:val="0"/>
        <w:autoSpaceDN w:val="0"/>
        <w:spacing w:after="20"/>
        <w:ind w:left="170" w:right="3" w:hanging="312"/>
        <w:jc w:val="both"/>
        <w:rPr>
          <w:sz w:val="28"/>
          <w:szCs w:val="28"/>
          <w:highlight w:val="green"/>
          <w:u w:val="single"/>
          <w:lang w:eastAsia="en-US"/>
        </w:rPr>
      </w:pPr>
    </w:p>
    <w:p w:rsidR="002A584B" w:rsidRPr="003D4652" w:rsidRDefault="002A584B" w:rsidP="002A584B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545" w:hanging="312"/>
        <w:jc w:val="both"/>
        <w:rPr>
          <w:sz w:val="28"/>
          <w:szCs w:val="28"/>
          <w:highlight w:val="green"/>
          <w:u w:val="single"/>
          <w:lang w:eastAsia="en-US"/>
        </w:rPr>
      </w:pPr>
      <w:r w:rsidRPr="003D4652">
        <w:rPr>
          <w:sz w:val="28"/>
          <w:szCs w:val="28"/>
          <w:highlight w:val="green"/>
          <w:lang w:eastAsia="en-US"/>
        </w:rPr>
        <w:t>Результат предоставления услуги прошу: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701"/>
      </w:tblGrid>
      <w:tr w:rsidR="002A584B" w:rsidRPr="003D4652" w:rsidTr="00071C0E">
        <w:tc>
          <w:tcPr>
            <w:tcW w:w="8080" w:type="dxa"/>
          </w:tcPr>
          <w:p w:rsidR="002A584B" w:rsidRPr="003D4652" w:rsidRDefault="002A584B" w:rsidP="00071C0E">
            <w:pPr>
              <w:widowControl w:val="0"/>
              <w:rPr>
                <w:sz w:val="28"/>
                <w:szCs w:val="28"/>
                <w:highlight w:val="green"/>
                <w:lang w:eastAsia="en-US" w:bidi="en-US"/>
              </w:rPr>
            </w:pPr>
            <w:r w:rsidRPr="003D4652">
              <w:rPr>
                <w:sz w:val="28"/>
                <w:szCs w:val="28"/>
                <w:highlight w:val="green"/>
                <w:lang w:eastAsia="en-US" w:bidi="en-US"/>
              </w:rPr>
              <w:t xml:space="preserve">направить в форме электронного документа в </w:t>
            </w:r>
          </w:p>
          <w:p w:rsidR="002A584B" w:rsidRPr="003D4652" w:rsidRDefault="002A584B" w:rsidP="00071C0E">
            <w:pPr>
              <w:widowControl w:val="0"/>
              <w:rPr>
                <w:sz w:val="28"/>
                <w:szCs w:val="28"/>
                <w:highlight w:val="green"/>
                <w:lang w:eastAsia="en-US" w:bidi="en-US"/>
              </w:rPr>
            </w:pPr>
            <w:r w:rsidRPr="003D4652">
              <w:rPr>
                <w:sz w:val="28"/>
                <w:szCs w:val="28"/>
                <w:highlight w:val="green"/>
                <w:lang w:eastAsia="en-US" w:bidi="en-US"/>
              </w:rPr>
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1701" w:type="dxa"/>
            <w:shd w:val="clear" w:color="auto" w:fill="auto"/>
          </w:tcPr>
          <w:p w:rsidR="002A584B" w:rsidRPr="003D4652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</w:tr>
      <w:tr w:rsidR="002A584B" w:rsidRPr="003D4652" w:rsidTr="00071C0E">
        <w:tc>
          <w:tcPr>
            <w:tcW w:w="8080" w:type="dxa"/>
          </w:tcPr>
          <w:p w:rsidR="002A584B" w:rsidRPr="003D4652" w:rsidRDefault="002A584B" w:rsidP="00071C0E">
            <w:pPr>
              <w:widowControl w:val="0"/>
              <w:rPr>
                <w:sz w:val="28"/>
                <w:szCs w:val="28"/>
                <w:highlight w:val="green"/>
                <w:lang w:eastAsia="en-US" w:bidi="en-US"/>
              </w:rPr>
            </w:pPr>
            <w:r w:rsidRPr="003D4652">
              <w:rPr>
                <w:sz w:val="28"/>
                <w:szCs w:val="28"/>
                <w:highlight w:val="green"/>
                <w:lang w:eastAsia="en-US" w:bidi="en-US"/>
              </w:rPr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701" w:type="dxa"/>
            <w:shd w:val="clear" w:color="auto" w:fill="auto"/>
          </w:tcPr>
          <w:p w:rsidR="002A584B" w:rsidRPr="003D4652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</w:tr>
      <w:tr w:rsidR="002A584B" w:rsidRPr="003D4652" w:rsidTr="00071C0E">
        <w:tc>
          <w:tcPr>
            <w:tcW w:w="8080" w:type="dxa"/>
            <w:shd w:val="clear" w:color="auto" w:fill="auto"/>
          </w:tcPr>
          <w:p w:rsidR="002A584B" w:rsidRPr="003D4652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  <w:r w:rsidRPr="003D4652">
              <w:rPr>
                <w:rFonts w:eastAsia="Calibri"/>
                <w:sz w:val="28"/>
                <w:szCs w:val="28"/>
                <w:highlight w:val="green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2A584B" w:rsidRPr="003D4652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2A584B" w:rsidRPr="003D4652" w:rsidRDefault="002A584B" w:rsidP="00071C0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</w:tr>
      <w:tr w:rsidR="002A584B" w:rsidRPr="003D4652" w:rsidTr="00071C0E">
        <w:tc>
          <w:tcPr>
            <w:tcW w:w="9781" w:type="dxa"/>
            <w:gridSpan w:val="2"/>
            <w:shd w:val="clear" w:color="auto" w:fill="auto"/>
          </w:tcPr>
          <w:p w:rsidR="002A584B" w:rsidRPr="003D4652" w:rsidRDefault="002A584B" w:rsidP="00071C0E">
            <w:pPr>
              <w:widowControl w:val="0"/>
              <w:autoSpaceDE w:val="0"/>
              <w:autoSpaceDN w:val="0"/>
              <w:jc w:val="center"/>
              <w:rPr>
                <w:rFonts w:eastAsia="Calibri"/>
                <w:highlight w:val="green"/>
                <w:lang w:eastAsia="en-US"/>
              </w:rPr>
            </w:pPr>
            <w:r w:rsidRPr="003D4652">
              <w:rPr>
                <w:rFonts w:eastAsia="Calibri"/>
                <w:highlight w:val="green"/>
                <w:lang w:eastAsia="en-US"/>
              </w:rPr>
              <w:t>Указывается один из перечисленных способов</w:t>
            </w:r>
          </w:p>
        </w:tc>
      </w:tr>
    </w:tbl>
    <w:p w:rsidR="002A584B" w:rsidRPr="003D4652" w:rsidRDefault="002A584B" w:rsidP="002A584B">
      <w:pPr>
        <w:widowControl w:val="0"/>
        <w:autoSpaceDE w:val="0"/>
        <w:autoSpaceDN w:val="0"/>
        <w:rPr>
          <w:sz w:val="28"/>
          <w:szCs w:val="28"/>
          <w:highlight w:val="green"/>
          <w:lang w:eastAsia="en-US"/>
        </w:rPr>
      </w:pPr>
    </w:p>
    <w:p w:rsidR="002A584B" w:rsidRPr="003D4652" w:rsidRDefault="002A584B" w:rsidP="002A584B">
      <w:pPr>
        <w:widowControl w:val="0"/>
        <w:ind w:firstLine="708"/>
        <w:jc w:val="both"/>
        <w:rPr>
          <w:sz w:val="28"/>
          <w:szCs w:val="28"/>
          <w:highlight w:val="green"/>
        </w:rPr>
      </w:pPr>
      <w:r w:rsidRPr="003D4652">
        <w:rPr>
          <w:sz w:val="28"/>
          <w:szCs w:val="28"/>
          <w:highlight w:val="green"/>
        </w:rPr>
        <w:t>___________________</w:t>
      </w:r>
      <w:r w:rsidRPr="003D4652">
        <w:rPr>
          <w:sz w:val="28"/>
          <w:szCs w:val="28"/>
          <w:highlight w:val="green"/>
        </w:rPr>
        <w:tab/>
      </w:r>
      <w:r w:rsidRPr="003D4652">
        <w:rPr>
          <w:sz w:val="28"/>
          <w:szCs w:val="28"/>
          <w:highlight w:val="green"/>
        </w:rPr>
        <w:tab/>
      </w:r>
      <w:r w:rsidRPr="003D4652">
        <w:rPr>
          <w:sz w:val="28"/>
          <w:szCs w:val="28"/>
          <w:highlight w:val="green"/>
        </w:rPr>
        <w:tab/>
        <w:t xml:space="preserve">  __________________________                                                                         </w:t>
      </w:r>
    </w:p>
    <w:p w:rsidR="002A584B" w:rsidRPr="003D4652" w:rsidRDefault="002A584B" w:rsidP="002A584B">
      <w:pPr>
        <w:widowControl w:val="0"/>
        <w:jc w:val="both"/>
        <w:rPr>
          <w:sz w:val="28"/>
          <w:szCs w:val="28"/>
        </w:rPr>
      </w:pPr>
      <w:r w:rsidRPr="003D4652">
        <w:rPr>
          <w:sz w:val="28"/>
          <w:szCs w:val="28"/>
          <w:highlight w:val="green"/>
        </w:rPr>
        <w:t xml:space="preserve">                     подпись                                           </w:t>
      </w:r>
      <w:r w:rsidRPr="003D4652">
        <w:rPr>
          <w:rFonts w:eastAsia="Tahoma"/>
          <w:sz w:val="28"/>
          <w:szCs w:val="28"/>
          <w:highlight w:val="green"/>
        </w:rPr>
        <w:t>расшифровка подписи</w:t>
      </w:r>
      <w:r w:rsidRPr="003D4652">
        <w:rPr>
          <w:sz w:val="28"/>
          <w:szCs w:val="28"/>
        </w:rPr>
        <w:t xml:space="preserve"> </w:t>
      </w:r>
    </w:p>
    <w:p w:rsidR="002A584B" w:rsidRPr="003D4652" w:rsidRDefault="002A584B" w:rsidP="002A584B">
      <w:pPr>
        <w:widowControl w:val="0"/>
        <w:jc w:val="both"/>
        <w:rPr>
          <w:sz w:val="28"/>
          <w:szCs w:val="28"/>
        </w:rPr>
      </w:pPr>
    </w:p>
    <w:p w:rsidR="00C76C18" w:rsidRPr="00A9631B" w:rsidRDefault="00C76C18" w:rsidP="002A584B">
      <w:pPr>
        <w:suppressAutoHyphens/>
        <w:jc w:val="both"/>
        <w:rPr>
          <w:sz w:val="28"/>
          <w:szCs w:val="28"/>
        </w:rPr>
      </w:pPr>
      <w:r w:rsidRPr="00A9631B">
        <w:rPr>
          <w:rFonts w:eastAsia="Calibri"/>
          <w:sz w:val="28"/>
          <w:szCs w:val="28"/>
          <w:lang w:eastAsia="ar-SA"/>
        </w:rPr>
        <w:t xml:space="preserve">   </w:t>
      </w:r>
    </w:p>
    <w:p w:rsidR="009F18ED" w:rsidRDefault="009F18ED"/>
    <w:sectPr w:rsidR="009F18ED" w:rsidSect="002D68EA">
      <w:headerReference w:type="default" r:id="rId6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5A4" w:rsidRDefault="00D715A4" w:rsidP="002D68EA">
      <w:r>
        <w:separator/>
      </w:r>
    </w:p>
  </w:endnote>
  <w:endnote w:type="continuationSeparator" w:id="0">
    <w:p w:rsidR="00D715A4" w:rsidRDefault="00D715A4" w:rsidP="002D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5A4" w:rsidRDefault="00D715A4" w:rsidP="002D68EA">
      <w:r>
        <w:separator/>
      </w:r>
    </w:p>
  </w:footnote>
  <w:footnote w:type="continuationSeparator" w:id="0">
    <w:p w:rsidR="00D715A4" w:rsidRDefault="00D715A4" w:rsidP="002D6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580570"/>
      <w:docPartObj>
        <w:docPartGallery w:val="Page Numbers (Top of Page)"/>
        <w:docPartUnique/>
      </w:docPartObj>
    </w:sdtPr>
    <w:sdtEndPr/>
    <w:sdtContent>
      <w:p w:rsidR="002D68EA" w:rsidRDefault="002D68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5C0">
          <w:rPr>
            <w:noProof/>
          </w:rPr>
          <w:t>2</w:t>
        </w:r>
        <w:r>
          <w:fldChar w:fldCharType="end"/>
        </w:r>
      </w:p>
    </w:sdtContent>
  </w:sdt>
  <w:p w:rsidR="002D68EA" w:rsidRDefault="002D68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A5B"/>
    <w:rsid w:val="00032B06"/>
    <w:rsid w:val="001A35C0"/>
    <w:rsid w:val="002A584B"/>
    <w:rsid w:val="002D68EA"/>
    <w:rsid w:val="002E09F7"/>
    <w:rsid w:val="005D53C5"/>
    <w:rsid w:val="006E61CA"/>
    <w:rsid w:val="006F6A5B"/>
    <w:rsid w:val="009F18ED"/>
    <w:rsid w:val="00C76C18"/>
    <w:rsid w:val="00D715A4"/>
    <w:rsid w:val="00D879F7"/>
    <w:rsid w:val="00DC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4DAE3"/>
  <w15:chartTrackingRefBased/>
  <w15:docId w15:val="{79A49550-EE98-48F1-B40F-335846CE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3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53C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D68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68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68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68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2021-03-03T11:40:00Z</cp:lastPrinted>
  <dcterms:created xsi:type="dcterms:W3CDTF">2023-04-18T12:45:00Z</dcterms:created>
  <dcterms:modified xsi:type="dcterms:W3CDTF">2023-04-21T09:03:00Z</dcterms:modified>
</cp:coreProperties>
</file>